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1F35B6A0"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D530B0">
        <w:rPr>
          <w:rFonts w:ascii="Arial" w:hAnsi="Arial" w:cs="Arial"/>
          <w:sz w:val="24"/>
          <w:szCs w:val="24"/>
        </w:rPr>
        <w:t>April 4</w:t>
      </w:r>
      <w:r w:rsidR="00136A7A">
        <w:rPr>
          <w:rFonts w:ascii="Arial" w:hAnsi="Arial" w:cs="Arial"/>
          <w:sz w:val="24"/>
          <w:szCs w:val="24"/>
        </w:rPr>
        <w:t>, 2022</w:t>
      </w:r>
    </w:p>
    <w:p w14:paraId="1A6C9BD6" w14:textId="40C0C13C"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D530B0">
        <w:rPr>
          <w:rFonts w:ascii="Arial" w:hAnsi="Arial" w:cs="Arial"/>
          <w:sz w:val="24"/>
          <w:szCs w:val="24"/>
        </w:rPr>
        <w:t>April 4</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134A586E"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A5264">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772383FF"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288BD077" w14:textId="3E1E96C4" w:rsidR="009364E0" w:rsidRDefault="009364E0" w:rsidP="00D57E80">
      <w:pPr>
        <w:pStyle w:val="NoSpacing"/>
        <w:ind w:left="720"/>
        <w:rPr>
          <w:rFonts w:ascii="Arial" w:hAnsi="Arial" w:cs="Arial"/>
          <w:sz w:val="24"/>
          <w:szCs w:val="24"/>
        </w:rPr>
      </w:pPr>
      <w:r>
        <w:rPr>
          <w:rFonts w:ascii="Arial" w:hAnsi="Arial" w:cs="Arial"/>
          <w:sz w:val="24"/>
          <w:szCs w:val="24"/>
        </w:rPr>
        <w:t>Payroll Change notice</w:t>
      </w:r>
    </w:p>
    <w:p w14:paraId="368AA12A" w14:textId="0C54382D" w:rsidR="009364E0" w:rsidRDefault="009364E0" w:rsidP="00D57E80">
      <w:pPr>
        <w:pStyle w:val="NoSpacing"/>
        <w:ind w:left="720"/>
        <w:rPr>
          <w:rFonts w:ascii="Arial" w:hAnsi="Arial" w:cs="Arial"/>
          <w:sz w:val="24"/>
          <w:szCs w:val="24"/>
        </w:rPr>
      </w:pPr>
      <w:r>
        <w:rPr>
          <w:rFonts w:ascii="Arial" w:hAnsi="Arial" w:cs="Arial"/>
          <w:sz w:val="24"/>
          <w:szCs w:val="24"/>
        </w:rPr>
        <w:t>Review Suggested Policy changes</w:t>
      </w:r>
    </w:p>
    <w:p w14:paraId="15FBC16F" w14:textId="1125E668" w:rsidR="009364E0" w:rsidRDefault="009364E0" w:rsidP="00D57E80">
      <w:pPr>
        <w:pStyle w:val="NoSpacing"/>
        <w:ind w:left="720"/>
        <w:rPr>
          <w:rFonts w:ascii="Arial" w:hAnsi="Arial" w:cs="Arial"/>
          <w:sz w:val="24"/>
          <w:szCs w:val="24"/>
        </w:rPr>
      </w:pPr>
      <w:r>
        <w:rPr>
          <w:rFonts w:ascii="Arial" w:hAnsi="Arial" w:cs="Arial"/>
          <w:sz w:val="24"/>
          <w:szCs w:val="24"/>
        </w:rPr>
        <w:t xml:space="preserve">Website information </w:t>
      </w:r>
    </w:p>
    <w:p w14:paraId="7604CEA3" w14:textId="5C928310" w:rsidR="009364E0" w:rsidRDefault="009364E0" w:rsidP="00D57E80">
      <w:pPr>
        <w:pStyle w:val="NoSpacing"/>
        <w:ind w:left="720"/>
        <w:rPr>
          <w:rFonts w:ascii="Arial" w:hAnsi="Arial" w:cs="Arial"/>
          <w:sz w:val="24"/>
          <w:szCs w:val="24"/>
        </w:rPr>
      </w:pPr>
      <w:r>
        <w:rPr>
          <w:rFonts w:ascii="Arial" w:hAnsi="Arial" w:cs="Arial"/>
          <w:sz w:val="24"/>
          <w:szCs w:val="24"/>
        </w:rPr>
        <w:t>Payroll &amp; Bills Totaling $284,963.71</w:t>
      </w:r>
    </w:p>
    <w:p w14:paraId="7BBAD18E" w14:textId="1F69C683" w:rsidR="009364E0" w:rsidRDefault="009364E0" w:rsidP="00D57E80">
      <w:pPr>
        <w:pStyle w:val="NoSpacing"/>
        <w:ind w:left="720"/>
        <w:rPr>
          <w:rFonts w:ascii="Arial" w:hAnsi="Arial" w:cs="Arial"/>
          <w:sz w:val="24"/>
          <w:szCs w:val="24"/>
        </w:rPr>
      </w:pPr>
      <w:r>
        <w:rPr>
          <w:rFonts w:ascii="Arial" w:hAnsi="Arial" w:cs="Arial"/>
          <w:sz w:val="24"/>
          <w:szCs w:val="24"/>
        </w:rPr>
        <w:t>Cereal Malt Beverage License</w:t>
      </w:r>
    </w:p>
    <w:p w14:paraId="37F14072" w14:textId="0096391C" w:rsidR="009364E0" w:rsidRDefault="009364E0" w:rsidP="00D57E80">
      <w:pPr>
        <w:pStyle w:val="NoSpacing"/>
        <w:ind w:left="720"/>
        <w:rPr>
          <w:rFonts w:ascii="Arial" w:hAnsi="Arial" w:cs="Arial"/>
          <w:sz w:val="24"/>
          <w:szCs w:val="24"/>
        </w:rPr>
      </w:pPr>
      <w:r>
        <w:rPr>
          <w:rFonts w:ascii="Arial" w:hAnsi="Arial" w:cs="Arial"/>
          <w:sz w:val="24"/>
          <w:szCs w:val="24"/>
        </w:rPr>
        <w:t>Sexual Assault Awareness Month</w:t>
      </w:r>
    </w:p>
    <w:p w14:paraId="1E19A5AA" w14:textId="4AD5456A" w:rsidR="009364E0" w:rsidRDefault="009364E0" w:rsidP="00D57E80">
      <w:pPr>
        <w:pStyle w:val="NoSpacing"/>
        <w:ind w:left="720"/>
        <w:rPr>
          <w:rFonts w:ascii="Arial" w:hAnsi="Arial" w:cs="Arial"/>
          <w:sz w:val="24"/>
          <w:szCs w:val="24"/>
        </w:rPr>
      </w:pPr>
      <w:r>
        <w:rPr>
          <w:rFonts w:ascii="Arial" w:hAnsi="Arial" w:cs="Arial"/>
          <w:sz w:val="24"/>
          <w:szCs w:val="24"/>
        </w:rPr>
        <w:t>Raleigh Ordoyne made the motion to approve the consent agenda, David Willbrant seconded the motion, all in favor motion carried.</w:t>
      </w:r>
    </w:p>
    <w:p w14:paraId="72D4E3AC" w14:textId="6C2F3A76" w:rsidR="009364E0" w:rsidRDefault="009364E0" w:rsidP="00D57E80">
      <w:pPr>
        <w:pStyle w:val="NoSpacing"/>
        <w:ind w:left="720"/>
        <w:rPr>
          <w:rFonts w:ascii="Arial" w:hAnsi="Arial" w:cs="Arial"/>
          <w:sz w:val="24"/>
          <w:szCs w:val="24"/>
        </w:rPr>
      </w:pPr>
    </w:p>
    <w:p w14:paraId="6AE2C02B" w14:textId="70899A7B" w:rsidR="009364E0" w:rsidRDefault="009364E0" w:rsidP="00D57E80">
      <w:pPr>
        <w:pStyle w:val="NoSpacing"/>
        <w:ind w:left="720"/>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Uhlik</w:t>
      </w:r>
      <w:proofErr w:type="spellEnd"/>
      <w:r>
        <w:rPr>
          <w:rFonts w:ascii="Arial" w:hAnsi="Arial" w:cs="Arial"/>
          <w:sz w:val="24"/>
          <w:szCs w:val="24"/>
        </w:rPr>
        <w:t xml:space="preserve"> stopped in to talk with the commissioners about the appraisal process and the complaints that he has received, Mark also asked why the appeals process could not be done in person</w:t>
      </w:r>
      <w:r w:rsidR="0098312E">
        <w:rPr>
          <w:rFonts w:ascii="Arial" w:hAnsi="Arial" w:cs="Arial"/>
          <w:sz w:val="24"/>
          <w:szCs w:val="24"/>
        </w:rPr>
        <w:t>, Raleigh reported that the appraiser had been out sick, and he also has several counties that he takes care of, and that we were very lucky to have an appraiser since they serve more than one county.</w:t>
      </w:r>
    </w:p>
    <w:p w14:paraId="69F86707" w14:textId="79956B9B" w:rsidR="0098312E" w:rsidRDefault="0098312E" w:rsidP="00D57E80">
      <w:pPr>
        <w:pStyle w:val="NoSpacing"/>
        <w:ind w:left="720"/>
        <w:rPr>
          <w:rFonts w:ascii="Arial" w:hAnsi="Arial" w:cs="Arial"/>
          <w:sz w:val="24"/>
          <w:szCs w:val="24"/>
        </w:rPr>
      </w:pPr>
    </w:p>
    <w:p w14:paraId="744E0102" w14:textId="15F209D9" w:rsidR="0098312E" w:rsidRDefault="0098312E" w:rsidP="00D57E80">
      <w:pPr>
        <w:pStyle w:val="NoSpacing"/>
        <w:ind w:left="720"/>
        <w:rPr>
          <w:rFonts w:ascii="Arial" w:hAnsi="Arial" w:cs="Arial"/>
          <w:sz w:val="24"/>
          <w:szCs w:val="24"/>
        </w:rPr>
      </w:pPr>
      <w:r>
        <w:rPr>
          <w:rFonts w:ascii="Arial" w:hAnsi="Arial" w:cs="Arial"/>
          <w:sz w:val="24"/>
          <w:szCs w:val="24"/>
        </w:rPr>
        <w:t xml:space="preserve">Raleigh Ordoyne reported that he attended </w:t>
      </w:r>
      <w:proofErr w:type="gramStart"/>
      <w:r>
        <w:rPr>
          <w:rFonts w:ascii="Arial" w:hAnsi="Arial" w:cs="Arial"/>
          <w:sz w:val="24"/>
          <w:szCs w:val="24"/>
        </w:rPr>
        <w:t>a</w:t>
      </w:r>
      <w:proofErr w:type="gramEnd"/>
      <w:r>
        <w:rPr>
          <w:rFonts w:ascii="Arial" w:hAnsi="Arial" w:cs="Arial"/>
          <w:sz w:val="24"/>
          <w:szCs w:val="24"/>
        </w:rPr>
        <w:t xml:space="preserve"> NCR planning meeting, the discussion was about county values going up, some counties went up 20% the State average is 15%</w:t>
      </w:r>
      <w:r w:rsidR="0034371A">
        <w:rPr>
          <w:rFonts w:ascii="Arial" w:hAnsi="Arial" w:cs="Arial"/>
          <w:sz w:val="24"/>
          <w:szCs w:val="24"/>
        </w:rPr>
        <w:t>, Washington County on average only went up 5%. Raleigh talked about the Mill Levey and how it has gone down at least 8 mills.</w:t>
      </w:r>
    </w:p>
    <w:p w14:paraId="01708208" w14:textId="54392939" w:rsidR="0034371A" w:rsidRDefault="0034371A" w:rsidP="00D57E80">
      <w:pPr>
        <w:pStyle w:val="NoSpacing"/>
        <w:ind w:left="720"/>
        <w:rPr>
          <w:rFonts w:ascii="Arial" w:hAnsi="Arial" w:cs="Arial"/>
          <w:sz w:val="24"/>
          <w:szCs w:val="24"/>
        </w:rPr>
      </w:pPr>
    </w:p>
    <w:p w14:paraId="2FEF5204" w14:textId="6BE1259E" w:rsidR="0034371A" w:rsidRDefault="0034371A" w:rsidP="00D57E80">
      <w:pPr>
        <w:pStyle w:val="NoSpacing"/>
        <w:ind w:left="720"/>
        <w:rPr>
          <w:rFonts w:ascii="Arial" w:hAnsi="Arial" w:cs="Arial"/>
          <w:sz w:val="24"/>
          <w:szCs w:val="24"/>
        </w:rPr>
      </w:pPr>
      <w:r>
        <w:rPr>
          <w:rFonts w:ascii="Arial" w:hAnsi="Arial" w:cs="Arial"/>
          <w:sz w:val="24"/>
          <w:szCs w:val="24"/>
        </w:rPr>
        <w:t xml:space="preserve">Marlene Stamm, </w:t>
      </w:r>
      <w:r w:rsidR="00892BC8">
        <w:rPr>
          <w:rFonts w:ascii="Arial" w:hAnsi="Arial" w:cs="Arial"/>
          <w:sz w:val="24"/>
          <w:szCs w:val="24"/>
        </w:rPr>
        <w:t xml:space="preserve">Sanitarian stopped to report that República County has lost </w:t>
      </w:r>
      <w:proofErr w:type="gramStart"/>
      <w:r w:rsidR="00892BC8">
        <w:rPr>
          <w:rFonts w:ascii="Arial" w:hAnsi="Arial" w:cs="Arial"/>
          <w:sz w:val="24"/>
          <w:szCs w:val="24"/>
        </w:rPr>
        <w:t>there</w:t>
      </w:r>
      <w:proofErr w:type="gramEnd"/>
      <w:r w:rsidR="00892BC8">
        <w:rPr>
          <w:rFonts w:ascii="Arial" w:hAnsi="Arial" w:cs="Arial"/>
          <w:sz w:val="24"/>
          <w:szCs w:val="24"/>
        </w:rPr>
        <w:t xml:space="preserve"> Sanitarian and asked if the commissioners were ok with adding República County.</w:t>
      </w:r>
      <w:r w:rsidR="007929E2">
        <w:rPr>
          <w:rFonts w:ascii="Arial" w:hAnsi="Arial" w:cs="Arial"/>
          <w:sz w:val="24"/>
          <w:szCs w:val="24"/>
        </w:rPr>
        <w:t xml:space="preserve"> Raleigh expressed his appreciation for her work.</w:t>
      </w:r>
    </w:p>
    <w:p w14:paraId="5B3E7B7F" w14:textId="0714AFB3" w:rsidR="00892BC8" w:rsidRDefault="00892BC8" w:rsidP="00D57E80">
      <w:pPr>
        <w:pStyle w:val="NoSpacing"/>
        <w:ind w:left="720"/>
        <w:rPr>
          <w:rFonts w:ascii="Arial" w:hAnsi="Arial" w:cs="Arial"/>
          <w:sz w:val="24"/>
          <w:szCs w:val="24"/>
        </w:rPr>
      </w:pPr>
    </w:p>
    <w:p w14:paraId="3FA52378" w14:textId="4028848A" w:rsidR="00892BC8" w:rsidRDefault="00892BC8" w:rsidP="00D57E80">
      <w:pPr>
        <w:pStyle w:val="NoSpacing"/>
        <w:ind w:left="720"/>
        <w:rPr>
          <w:rFonts w:ascii="Arial" w:hAnsi="Arial" w:cs="Arial"/>
          <w:sz w:val="24"/>
          <w:szCs w:val="24"/>
        </w:rPr>
      </w:pPr>
      <w:r>
        <w:rPr>
          <w:rFonts w:ascii="Arial" w:hAnsi="Arial" w:cs="Arial"/>
          <w:sz w:val="24"/>
          <w:szCs w:val="24"/>
        </w:rPr>
        <w:t>Scott Zabokrtsky reported that the Hanover Ambulance Service is out of service for the next month, because of lack of help.</w:t>
      </w:r>
    </w:p>
    <w:p w14:paraId="6D718ACE" w14:textId="37E6F786" w:rsidR="0054013B" w:rsidRDefault="0054013B" w:rsidP="00D57E80">
      <w:pPr>
        <w:pStyle w:val="NoSpacing"/>
        <w:ind w:left="720"/>
        <w:rPr>
          <w:rFonts w:ascii="Arial" w:hAnsi="Arial" w:cs="Arial"/>
          <w:sz w:val="24"/>
          <w:szCs w:val="24"/>
        </w:rPr>
      </w:pPr>
    </w:p>
    <w:p w14:paraId="32B29EBB" w14:textId="09148683" w:rsidR="0054013B" w:rsidRDefault="0054013B" w:rsidP="00D57E80">
      <w:pPr>
        <w:pStyle w:val="NoSpacing"/>
        <w:ind w:left="720"/>
        <w:rPr>
          <w:rFonts w:ascii="Arial" w:hAnsi="Arial" w:cs="Arial"/>
          <w:sz w:val="24"/>
          <w:szCs w:val="24"/>
        </w:rPr>
      </w:pPr>
      <w:r>
        <w:rPr>
          <w:rFonts w:ascii="Arial" w:hAnsi="Arial" w:cs="Arial"/>
          <w:sz w:val="24"/>
          <w:szCs w:val="24"/>
        </w:rPr>
        <w:t>Gloria Moore, Tourism director spoke about events for the month of March, also reported that she presented a plaque to Hometown Café’, Barnes. Raleigh asked about restaurants, and housing within the county. Gloria talked about putting up billboards, Raleigh asks what we could put on the billboards to draw people to are county.</w:t>
      </w:r>
    </w:p>
    <w:p w14:paraId="3192D250" w14:textId="689B03C1" w:rsidR="00892BC8" w:rsidRDefault="00892BC8" w:rsidP="00D57E80">
      <w:pPr>
        <w:pStyle w:val="NoSpacing"/>
        <w:ind w:left="720"/>
        <w:rPr>
          <w:rFonts w:ascii="Arial" w:hAnsi="Arial" w:cs="Arial"/>
          <w:sz w:val="24"/>
          <w:szCs w:val="24"/>
        </w:rPr>
      </w:pPr>
    </w:p>
    <w:p w14:paraId="1DEBE1E6" w14:textId="51A11DF2" w:rsidR="00892BC8" w:rsidRDefault="00892BC8" w:rsidP="00D57E80">
      <w:pPr>
        <w:pStyle w:val="NoSpacing"/>
        <w:ind w:left="720"/>
        <w:rPr>
          <w:rFonts w:ascii="Arial" w:hAnsi="Arial" w:cs="Arial"/>
          <w:sz w:val="24"/>
          <w:szCs w:val="24"/>
        </w:rPr>
      </w:pPr>
      <w:r>
        <w:rPr>
          <w:rFonts w:ascii="Arial" w:hAnsi="Arial" w:cs="Arial"/>
          <w:sz w:val="24"/>
          <w:szCs w:val="24"/>
        </w:rPr>
        <w:t>Commissioners asked Randy Hubbard to join the meeting</w:t>
      </w:r>
      <w:r w:rsidR="00942327">
        <w:rPr>
          <w:rFonts w:ascii="Arial" w:hAnsi="Arial" w:cs="Arial"/>
          <w:sz w:val="24"/>
          <w:szCs w:val="24"/>
        </w:rPr>
        <w:t xml:space="preserve">, Raleigh asked if it was possible to offer ARPA money as a sign on for EMS, Randy said there are grants to help with that. Raleigh asks how many was on the Roster for Washington EMS, Randy thought there was 14, but less than that take calls. They ask about </w:t>
      </w:r>
      <w:proofErr w:type="gramStart"/>
      <w:r w:rsidR="00942327">
        <w:rPr>
          <w:rFonts w:ascii="Arial" w:hAnsi="Arial" w:cs="Arial"/>
          <w:sz w:val="24"/>
          <w:szCs w:val="24"/>
        </w:rPr>
        <w:t>Linn,</w:t>
      </w:r>
      <w:proofErr w:type="gramEnd"/>
      <w:r w:rsidR="00942327">
        <w:rPr>
          <w:rFonts w:ascii="Arial" w:hAnsi="Arial" w:cs="Arial"/>
          <w:sz w:val="24"/>
          <w:szCs w:val="24"/>
        </w:rPr>
        <w:t xml:space="preserve"> Randy did not know for sure. Randy reported that all EMS is having issues.</w:t>
      </w:r>
    </w:p>
    <w:p w14:paraId="2D06AA80" w14:textId="73C7C551" w:rsidR="00942327" w:rsidRDefault="00942327" w:rsidP="00D57E80">
      <w:pPr>
        <w:pStyle w:val="NoSpacing"/>
        <w:ind w:left="720"/>
        <w:rPr>
          <w:rFonts w:ascii="Arial" w:hAnsi="Arial" w:cs="Arial"/>
          <w:sz w:val="24"/>
          <w:szCs w:val="24"/>
        </w:rPr>
      </w:pPr>
    </w:p>
    <w:p w14:paraId="51E9A5F1" w14:textId="511BD46E" w:rsidR="00942327" w:rsidRDefault="00942327" w:rsidP="00D57E80">
      <w:pPr>
        <w:pStyle w:val="NoSpacing"/>
        <w:ind w:left="720"/>
        <w:rPr>
          <w:rFonts w:ascii="Arial" w:hAnsi="Arial" w:cs="Arial"/>
          <w:sz w:val="24"/>
          <w:szCs w:val="24"/>
        </w:rPr>
      </w:pPr>
      <w:r>
        <w:rPr>
          <w:rFonts w:ascii="Arial" w:hAnsi="Arial" w:cs="Arial"/>
          <w:sz w:val="24"/>
          <w:szCs w:val="24"/>
        </w:rPr>
        <w:t>Justin Novak, Road &amp; Bridge supervisor reported on routine maintenance.</w:t>
      </w:r>
      <w:r w:rsidR="0054013B">
        <w:rPr>
          <w:rFonts w:ascii="Arial" w:hAnsi="Arial" w:cs="Arial"/>
          <w:sz w:val="24"/>
          <w:szCs w:val="24"/>
        </w:rPr>
        <w:t xml:space="preserve"> Scott reported that the County Health had a car for sell and wondered if his department had a use for it.</w:t>
      </w:r>
    </w:p>
    <w:p w14:paraId="33B1638B" w14:textId="37448E55" w:rsidR="00E73288" w:rsidRDefault="00E73288" w:rsidP="00D57E80">
      <w:pPr>
        <w:pStyle w:val="NoSpacing"/>
        <w:ind w:left="720"/>
        <w:rPr>
          <w:rFonts w:ascii="Arial" w:hAnsi="Arial" w:cs="Arial"/>
          <w:sz w:val="24"/>
          <w:szCs w:val="24"/>
        </w:rPr>
      </w:pPr>
    </w:p>
    <w:p w14:paraId="5C152D9E" w14:textId="725B400C" w:rsidR="00E73288" w:rsidRDefault="00E73288" w:rsidP="00D57E80">
      <w:pPr>
        <w:pStyle w:val="NoSpacing"/>
        <w:ind w:left="720"/>
        <w:rPr>
          <w:rFonts w:ascii="Arial" w:hAnsi="Arial" w:cs="Arial"/>
          <w:sz w:val="24"/>
          <w:szCs w:val="24"/>
        </w:rPr>
      </w:pPr>
      <w:r>
        <w:rPr>
          <w:rFonts w:ascii="Arial" w:hAnsi="Arial" w:cs="Arial"/>
          <w:sz w:val="24"/>
          <w:szCs w:val="24"/>
        </w:rPr>
        <w:t>Diana Svanda, County Clerk gave polic</w:t>
      </w:r>
      <w:r w:rsidR="00484DE2">
        <w:rPr>
          <w:rFonts w:ascii="Arial" w:hAnsi="Arial" w:cs="Arial"/>
          <w:sz w:val="24"/>
          <w:szCs w:val="24"/>
        </w:rPr>
        <w:t>y</w:t>
      </w:r>
      <w:r>
        <w:rPr>
          <w:rFonts w:ascii="Arial" w:hAnsi="Arial" w:cs="Arial"/>
          <w:sz w:val="24"/>
          <w:szCs w:val="24"/>
        </w:rPr>
        <w:t xml:space="preserve"> suggestions to the commissioners for review, no action taken at this time.</w:t>
      </w:r>
    </w:p>
    <w:p w14:paraId="3DCA1450" w14:textId="0C7A2804" w:rsidR="00E73288" w:rsidRDefault="00E73288" w:rsidP="00D57E80">
      <w:pPr>
        <w:pStyle w:val="NoSpacing"/>
        <w:ind w:left="720"/>
        <w:rPr>
          <w:rFonts w:ascii="Arial" w:hAnsi="Arial" w:cs="Arial"/>
          <w:sz w:val="24"/>
          <w:szCs w:val="24"/>
        </w:rPr>
      </w:pPr>
    </w:p>
    <w:p w14:paraId="72CBD66E" w14:textId="10EE3D50" w:rsidR="00E73288" w:rsidRDefault="00E73288" w:rsidP="00E73288">
      <w:pPr>
        <w:pStyle w:val="NoSpacing"/>
        <w:ind w:left="720"/>
        <w:rPr>
          <w:rFonts w:ascii="Arial" w:hAnsi="Arial" w:cs="Arial"/>
          <w:sz w:val="24"/>
          <w:szCs w:val="24"/>
        </w:rPr>
      </w:pPr>
      <w:r>
        <w:rPr>
          <w:rFonts w:ascii="Arial" w:hAnsi="Arial" w:cs="Arial"/>
          <w:sz w:val="24"/>
          <w:szCs w:val="24"/>
        </w:rPr>
        <w:t>Diana Svanda, County Clerk gave information for a new web page.</w:t>
      </w:r>
    </w:p>
    <w:p w14:paraId="0E9A617B" w14:textId="539A6AEC" w:rsidR="00892BC8" w:rsidRDefault="00892BC8" w:rsidP="00D57E80">
      <w:pPr>
        <w:pStyle w:val="NoSpacing"/>
        <w:ind w:left="720"/>
        <w:rPr>
          <w:rFonts w:ascii="Arial" w:hAnsi="Arial" w:cs="Arial"/>
          <w:sz w:val="24"/>
          <w:szCs w:val="24"/>
        </w:rPr>
      </w:pPr>
    </w:p>
    <w:p w14:paraId="6604C543" w14:textId="77777777" w:rsidR="00892BC8" w:rsidRDefault="00892BC8" w:rsidP="00D57E80">
      <w:pPr>
        <w:pStyle w:val="NoSpacing"/>
        <w:ind w:left="720"/>
        <w:rPr>
          <w:rFonts w:ascii="Arial" w:hAnsi="Arial" w:cs="Arial"/>
          <w:sz w:val="24"/>
          <w:szCs w:val="24"/>
        </w:rPr>
      </w:pPr>
    </w:p>
    <w:p w14:paraId="7AC922D6" w14:textId="114A667A" w:rsidR="009834A8" w:rsidRDefault="009834A8" w:rsidP="00D57E80">
      <w:pPr>
        <w:pStyle w:val="NoSpacing"/>
        <w:ind w:left="720"/>
        <w:rPr>
          <w:rFonts w:ascii="Arial" w:hAnsi="Arial" w:cs="Arial"/>
          <w:sz w:val="24"/>
          <w:szCs w:val="24"/>
        </w:rPr>
      </w:pPr>
    </w:p>
    <w:p w14:paraId="6E4A1E2D" w14:textId="6DE62D91" w:rsidR="009834A8" w:rsidRDefault="009A73C1" w:rsidP="00D57E80">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10:37 </w:t>
      </w:r>
      <w:r w:rsidR="009834A8">
        <w:rPr>
          <w:rFonts w:ascii="Arial" w:hAnsi="Arial" w:cs="Arial"/>
          <w:sz w:val="24"/>
          <w:szCs w:val="24"/>
        </w:rPr>
        <w:t xml:space="preserve">AM, </w:t>
      </w:r>
      <w:r>
        <w:rPr>
          <w:rFonts w:ascii="Arial" w:hAnsi="Arial" w:cs="Arial"/>
          <w:sz w:val="24"/>
          <w:szCs w:val="24"/>
        </w:rPr>
        <w:t>Raleigh Ordoyne</w:t>
      </w:r>
      <w:r w:rsidR="009834A8">
        <w:rPr>
          <w:rFonts w:ascii="Arial" w:hAnsi="Arial" w:cs="Arial"/>
          <w:sz w:val="24"/>
          <w:szCs w:val="24"/>
        </w:rPr>
        <w:t xml:space="preserve"> seconded the motion, all in favor, motion carried.</w:t>
      </w:r>
    </w:p>
    <w:p w14:paraId="00FE59AA" w14:textId="77777777" w:rsidR="009834A8" w:rsidRDefault="009834A8"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6F3032A8"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55016F">
        <w:rPr>
          <w:rFonts w:ascii="Arial" w:hAnsi="Arial" w:cs="Arial"/>
          <w:sz w:val="24"/>
          <w:szCs w:val="24"/>
        </w:rPr>
        <w:t xml:space="preserve">April </w:t>
      </w:r>
      <w:r w:rsidR="00D530B0">
        <w:rPr>
          <w:rFonts w:ascii="Arial" w:hAnsi="Arial" w:cs="Arial"/>
          <w:sz w:val="24"/>
          <w:szCs w:val="24"/>
        </w:rPr>
        <w:t>11</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729352103">
    <w:abstractNumId w:val="3"/>
  </w:num>
  <w:num w:numId="2" w16cid:durableId="1611354504">
    <w:abstractNumId w:val="1"/>
  </w:num>
  <w:num w:numId="3" w16cid:durableId="1321543184">
    <w:abstractNumId w:val="0"/>
  </w:num>
  <w:num w:numId="4" w16cid:durableId="23069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371A"/>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4DE2"/>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624C9"/>
    <w:rsid w:val="00762951"/>
    <w:rsid w:val="007730AB"/>
    <w:rsid w:val="00774153"/>
    <w:rsid w:val="00780423"/>
    <w:rsid w:val="0078272E"/>
    <w:rsid w:val="00782831"/>
    <w:rsid w:val="0078469C"/>
    <w:rsid w:val="0079159C"/>
    <w:rsid w:val="007929E2"/>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1BD2"/>
    <w:rsid w:val="00942327"/>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4B5"/>
    <w:rsid w:val="00D45EF6"/>
    <w:rsid w:val="00D4728C"/>
    <w:rsid w:val="00D47E9D"/>
    <w:rsid w:val="00D52271"/>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3288"/>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8BC"/>
    <w:rsid w:val="00EB69D4"/>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18</cp:revision>
  <cp:lastPrinted>2022-02-22T19:04:00Z</cp:lastPrinted>
  <dcterms:created xsi:type="dcterms:W3CDTF">2022-02-22T19:08:00Z</dcterms:created>
  <dcterms:modified xsi:type="dcterms:W3CDTF">2022-07-01T14:15:00Z</dcterms:modified>
</cp:coreProperties>
</file>